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C26AB" w14:textId="77777777" w:rsidR="007974CF" w:rsidRDefault="007974CF" w:rsidP="007974CF">
      <w:pPr>
        <w:rPr>
          <w:rFonts w:ascii="Calibri" w:hAnsi="Calibri"/>
          <w:b/>
        </w:rPr>
      </w:pPr>
      <w:bookmarkStart w:id="0" w:name="_Hlk508790835"/>
      <w:bookmarkStart w:id="1" w:name="_Hlk62729212"/>
      <w:r w:rsidRPr="00D634E5">
        <w:rPr>
          <w:rFonts w:ascii="Calibri" w:eastAsia="Calibri" w:hAnsi="Calibri"/>
          <w:noProof/>
          <w:lang w:eastAsia="el-GR"/>
        </w:rPr>
        <w:drawing>
          <wp:inline distT="0" distB="0" distL="0" distR="0" wp14:anchorId="4B6D5817" wp14:editId="3CD95A99">
            <wp:extent cx="2028825" cy="763150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09" cy="80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  <w:lang w:eastAsia="el-GR"/>
        </w:rPr>
        <w:drawing>
          <wp:inline distT="0" distB="0" distL="0" distR="0" wp14:anchorId="79757D2A" wp14:editId="2B4FAF71">
            <wp:extent cx="666750" cy="619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/>
          <w:b/>
        </w:rPr>
        <w:t xml:space="preserve">                           </w:t>
      </w:r>
      <w:r w:rsidRPr="008677FA">
        <w:rPr>
          <w:rFonts w:ascii="Calibri" w:hAnsi="Calibri"/>
          <w:b/>
          <w:noProof/>
          <w:lang w:eastAsia="el-GR"/>
        </w:rPr>
        <w:drawing>
          <wp:inline distT="0" distB="0" distL="0" distR="0" wp14:anchorId="2B0A4D35" wp14:editId="4540A4D9">
            <wp:extent cx="688340" cy="670273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41" cy="6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                     </w:t>
      </w:r>
    </w:p>
    <w:bookmarkEnd w:id="1"/>
    <w:p w14:paraId="77045140" w14:textId="77777777" w:rsidR="007974CF" w:rsidRDefault="007974CF" w:rsidP="007974CF">
      <w:pPr>
        <w:pStyle w:val="a6"/>
      </w:pPr>
      <w:r>
        <w:t>---------------------------------------------------------------------------------------------------------------------------</w:t>
      </w:r>
    </w:p>
    <w:p w14:paraId="7BADEA13" w14:textId="10439C4D" w:rsidR="007974CF" w:rsidRPr="000403F1" w:rsidRDefault="007974CF" w:rsidP="007974CF">
      <w:pPr>
        <w:pStyle w:val="a6"/>
        <w:rPr>
          <w:b/>
          <w:bCs/>
        </w:rPr>
      </w:pPr>
      <w:r w:rsidRPr="000403F1">
        <w:rPr>
          <w:b/>
          <w:bCs/>
        </w:rPr>
        <w:t>ΕΛΛΗΝΙΚΗ ΔΗΜΟΚΡΑΤΙΑ</w:t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  <w:t xml:space="preserve">         </w:t>
      </w:r>
      <w:proofErr w:type="spellStart"/>
      <w:r w:rsidRPr="000403F1">
        <w:rPr>
          <w:b/>
          <w:bCs/>
        </w:rPr>
        <w:t>Αχαρνές</w:t>
      </w:r>
      <w:proofErr w:type="spellEnd"/>
      <w:r w:rsidRPr="000403F1">
        <w:rPr>
          <w:b/>
          <w:bCs/>
        </w:rPr>
        <w:t xml:space="preserve"> : </w:t>
      </w:r>
      <w:r w:rsidR="009C16CB">
        <w:rPr>
          <w:b/>
          <w:bCs/>
        </w:rPr>
        <w:t>23/09/2025</w:t>
      </w:r>
    </w:p>
    <w:p w14:paraId="59F9D569" w14:textId="1DF9C0F0" w:rsidR="007974CF" w:rsidRPr="000403F1" w:rsidRDefault="007974CF" w:rsidP="007974CF">
      <w:pPr>
        <w:pStyle w:val="a6"/>
        <w:rPr>
          <w:b/>
          <w:bCs/>
        </w:rPr>
      </w:pPr>
      <w:r w:rsidRPr="000403F1">
        <w:rPr>
          <w:b/>
          <w:bCs/>
        </w:rPr>
        <w:t>ΠΕΡΙΦΕΡΕΙΑ ΑΤΤΙΚΗΣ</w:t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  <w:t xml:space="preserve">        </w:t>
      </w:r>
      <w:proofErr w:type="spellStart"/>
      <w:r w:rsidRPr="000403F1">
        <w:rPr>
          <w:b/>
          <w:bCs/>
        </w:rPr>
        <w:t>Αρ.Πρωτ</w:t>
      </w:r>
      <w:proofErr w:type="spellEnd"/>
      <w:r w:rsidRPr="000403F1">
        <w:rPr>
          <w:b/>
          <w:bCs/>
        </w:rPr>
        <w:t xml:space="preserve">.: </w:t>
      </w:r>
      <w:r w:rsidR="009C16CB">
        <w:rPr>
          <w:b/>
          <w:bCs/>
        </w:rPr>
        <w:t>664</w:t>
      </w:r>
    </w:p>
    <w:p w14:paraId="607CF662" w14:textId="77777777" w:rsidR="007974CF" w:rsidRPr="000403F1" w:rsidRDefault="007974CF" w:rsidP="007974CF">
      <w:pPr>
        <w:pStyle w:val="a6"/>
        <w:rPr>
          <w:b/>
          <w:bCs/>
        </w:rPr>
      </w:pPr>
      <w:r w:rsidRPr="000403F1">
        <w:rPr>
          <w:b/>
          <w:bCs/>
        </w:rPr>
        <w:t xml:space="preserve">ΚΕΝΤΡΟ ΑΤΟΜΩΝ ΜΕ ΕΙΔΙΚΕΣ </w:t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  <w:t xml:space="preserve">        </w:t>
      </w:r>
    </w:p>
    <w:p w14:paraId="3504F441" w14:textId="77777777" w:rsidR="007974CF" w:rsidRPr="000403F1" w:rsidRDefault="007974CF" w:rsidP="007974CF">
      <w:pPr>
        <w:pStyle w:val="a6"/>
        <w:rPr>
          <w:b/>
          <w:bCs/>
        </w:rPr>
      </w:pPr>
      <w:r w:rsidRPr="000403F1">
        <w:rPr>
          <w:b/>
          <w:bCs/>
        </w:rPr>
        <w:t xml:space="preserve">ΑΝΑΓΚΕΣ ΔΗΜΟΥ ΑΧΑΡΝΩΝ </w:t>
      </w:r>
    </w:p>
    <w:p w14:paraId="1A1B359C" w14:textId="77777777" w:rsidR="007974CF" w:rsidRPr="000403F1" w:rsidRDefault="007974CF" w:rsidP="007974CF">
      <w:pPr>
        <w:pStyle w:val="a6"/>
        <w:rPr>
          <w:b/>
          <w:bCs/>
        </w:rPr>
      </w:pPr>
      <w:r w:rsidRPr="000403F1">
        <w:rPr>
          <w:b/>
          <w:bCs/>
        </w:rPr>
        <w:t xml:space="preserve">«ΑΡΩΓΗ»    Ν.Π.Δ.Δ.    </w:t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  <w:r w:rsidRPr="000403F1">
        <w:rPr>
          <w:b/>
          <w:bCs/>
        </w:rPr>
        <w:tab/>
      </w:r>
    </w:p>
    <w:p w14:paraId="20E46CE7" w14:textId="77777777" w:rsidR="007974CF" w:rsidRPr="000403F1" w:rsidRDefault="007974CF" w:rsidP="007974CF">
      <w:pPr>
        <w:pStyle w:val="a6"/>
        <w:rPr>
          <w:b/>
          <w:bCs/>
        </w:rPr>
      </w:pPr>
      <w:proofErr w:type="spellStart"/>
      <w:r w:rsidRPr="000403F1">
        <w:rPr>
          <w:b/>
          <w:bCs/>
        </w:rPr>
        <w:t>Μπόσκιζας</w:t>
      </w:r>
      <w:proofErr w:type="spellEnd"/>
      <w:r w:rsidRPr="000403F1">
        <w:rPr>
          <w:b/>
          <w:bCs/>
        </w:rPr>
        <w:t xml:space="preserve"> &amp; Πλαταιών 23</w:t>
      </w:r>
      <w:r w:rsidRPr="000403F1">
        <w:rPr>
          <w:b/>
          <w:bCs/>
          <w:vertAlign w:val="superscript"/>
        </w:rPr>
        <w:t>Α</w:t>
      </w:r>
    </w:p>
    <w:p w14:paraId="76329B7A" w14:textId="77777777" w:rsidR="007974CF" w:rsidRPr="000403F1" w:rsidRDefault="007974CF" w:rsidP="007974CF">
      <w:pPr>
        <w:pStyle w:val="a6"/>
        <w:rPr>
          <w:b/>
          <w:bCs/>
        </w:rPr>
      </w:pPr>
      <w:proofErr w:type="spellStart"/>
      <w:r w:rsidRPr="000403F1">
        <w:rPr>
          <w:b/>
          <w:bCs/>
        </w:rPr>
        <w:t>Αχαρνές</w:t>
      </w:r>
      <w:proofErr w:type="spellEnd"/>
      <w:r w:rsidRPr="000403F1">
        <w:rPr>
          <w:b/>
          <w:bCs/>
        </w:rPr>
        <w:t xml:space="preserve">  13679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ΠΡΟΣ</w:t>
      </w:r>
    </w:p>
    <w:p w14:paraId="0E83950E" w14:textId="77777777" w:rsidR="007974CF" w:rsidRPr="000403F1" w:rsidRDefault="007974CF" w:rsidP="007974CF">
      <w:pPr>
        <w:pStyle w:val="a6"/>
        <w:rPr>
          <w:b/>
          <w:bCs/>
        </w:rPr>
      </w:pPr>
      <w:proofErr w:type="spellStart"/>
      <w:r w:rsidRPr="000403F1">
        <w:rPr>
          <w:b/>
          <w:bCs/>
        </w:rPr>
        <w:t>Τηλ</w:t>
      </w:r>
      <w:proofErr w:type="spellEnd"/>
      <w:r w:rsidRPr="000403F1">
        <w:rPr>
          <w:b/>
          <w:bCs/>
        </w:rPr>
        <w:t>.: 210 2404444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ΚΑΘΕ ΕΝΔΙΑΦΕΡΟΜΕΝΟ</w:t>
      </w:r>
    </w:p>
    <w:p w14:paraId="68F9E5C4" w14:textId="77777777" w:rsidR="007974CF" w:rsidRPr="000403F1" w:rsidRDefault="007974CF" w:rsidP="007974CF">
      <w:pPr>
        <w:pStyle w:val="a6"/>
        <w:rPr>
          <w:b/>
          <w:bCs/>
        </w:rPr>
      </w:pPr>
      <w:proofErr w:type="gramStart"/>
      <w:r w:rsidRPr="000403F1">
        <w:rPr>
          <w:b/>
          <w:bCs/>
          <w:lang w:val="en-US"/>
        </w:rPr>
        <w:t>Fax</w:t>
      </w:r>
      <w:r w:rsidRPr="000403F1">
        <w:rPr>
          <w:b/>
          <w:bCs/>
        </w:rPr>
        <w:t xml:space="preserve"> :</w:t>
      </w:r>
      <w:proofErr w:type="gramEnd"/>
      <w:r w:rsidRPr="000403F1">
        <w:rPr>
          <w:b/>
          <w:bCs/>
        </w:rPr>
        <w:t xml:space="preserve"> 210 2404443</w:t>
      </w:r>
    </w:p>
    <w:p w14:paraId="55F08C6F" w14:textId="77777777" w:rsidR="007974CF" w:rsidRPr="000403F1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right="204"/>
        <w:jc w:val="both"/>
        <w:rPr>
          <w:rFonts w:ascii="Arial" w:eastAsia="Arial" w:hAnsi="Arial" w:cs="Arial"/>
          <w:b/>
          <w:bCs/>
          <w:sz w:val="18"/>
          <w:lang w:eastAsia="el-GR" w:bidi="el-GR"/>
        </w:rPr>
      </w:pPr>
      <w:r w:rsidRPr="000403F1">
        <w:rPr>
          <w:rFonts w:ascii="Arial" w:eastAsia="Arial" w:hAnsi="Arial" w:cs="Arial"/>
          <w:b/>
          <w:bCs/>
          <w:sz w:val="18"/>
          <w:lang w:eastAsia="el-GR" w:bidi="el-GR"/>
        </w:rPr>
        <w:t xml:space="preserve">Ιστοσελίδα: </w:t>
      </w:r>
      <w:hyperlink r:id="rId11" w:history="1">
        <w:r w:rsidRPr="000403F1">
          <w:rPr>
            <w:rStyle w:val="-"/>
            <w:rFonts w:ascii="Arial" w:eastAsia="Arial" w:hAnsi="Arial" w:cs="Arial"/>
            <w:b/>
            <w:bCs/>
            <w:sz w:val="18"/>
            <w:lang w:val="en-US" w:eastAsia="el-GR" w:bidi="el-GR"/>
          </w:rPr>
          <w:t>https</w:t>
        </w:r>
        <w:r w:rsidRPr="000403F1">
          <w:rPr>
            <w:rStyle w:val="-"/>
            <w:rFonts w:ascii="Arial" w:eastAsia="Arial" w:hAnsi="Arial" w:cs="Arial"/>
            <w:b/>
            <w:bCs/>
            <w:sz w:val="18"/>
            <w:lang w:eastAsia="el-GR" w:bidi="el-GR"/>
          </w:rPr>
          <w:t>://</w:t>
        </w:r>
        <w:r w:rsidRPr="000403F1">
          <w:rPr>
            <w:rStyle w:val="-"/>
            <w:rFonts w:ascii="Arial" w:eastAsia="Arial" w:hAnsi="Arial" w:cs="Arial"/>
            <w:b/>
            <w:bCs/>
            <w:sz w:val="18"/>
            <w:lang w:val="en-US" w:eastAsia="el-GR" w:bidi="el-GR"/>
          </w:rPr>
          <w:t>www</w:t>
        </w:r>
        <w:r w:rsidRPr="000403F1">
          <w:rPr>
            <w:rStyle w:val="-"/>
            <w:rFonts w:ascii="Arial" w:eastAsia="Arial" w:hAnsi="Arial" w:cs="Arial"/>
            <w:b/>
            <w:bCs/>
            <w:sz w:val="18"/>
            <w:lang w:eastAsia="el-GR" w:bidi="el-GR"/>
          </w:rPr>
          <w:t>.</w:t>
        </w:r>
        <w:proofErr w:type="spellStart"/>
        <w:r w:rsidRPr="000403F1">
          <w:rPr>
            <w:rStyle w:val="-"/>
            <w:rFonts w:ascii="Arial" w:eastAsia="Arial" w:hAnsi="Arial" w:cs="Arial"/>
            <w:b/>
            <w:bCs/>
            <w:sz w:val="18"/>
            <w:lang w:val="en-US" w:eastAsia="el-GR" w:bidi="el-GR"/>
          </w:rPr>
          <w:t>kentroamea</w:t>
        </w:r>
        <w:proofErr w:type="spellEnd"/>
        <w:r w:rsidRPr="000403F1">
          <w:rPr>
            <w:rStyle w:val="-"/>
            <w:rFonts w:ascii="Arial" w:eastAsia="Arial" w:hAnsi="Arial" w:cs="Arial"/>
            <w:b/>
            <w:bCs/>
            <w:sz w:val="18"/>
            <w:lang w:eastAsia="el-GR" w:bidi="el-GR"/>
          </w:rPr>
          <w:t>.</w:t>
        </w:r>
        <w:r w:rsidRPr="000403F1">
          <w:rPr>
            <w:rStyle w:val="-"/>
            <w:rFonts w:ascii="Arial" w:eastAsia="Arial" w:hAnsi="Arial" w:cs="Arial"/>
            <w:b/>
            <w:bCs/>
            <w:sz w:val="18"/>
            <w:lang w:val="en-US" w:eastAsia="el-GR" w:bidi="el-GR"/>
          </w:rPr>
          <w:t>gr</w:t>
        </w:r>
      </w:hyperlink>
      <w:r w:rsidRPr="000403F1">
        <w:rPr>
          <w:rFonts w:ascii="Arial" w:eastAsia="Arial" w:hAnsi="Arial" w:cs="Arial"/>
          <w:b/>
          <w:bCs/>
          <w:sz w:val="18"/>
          <w:lang w:eastAsia="el-GR" w:bidi="el-GR"/>
        </w:rPr>
        <w:t xml:space="preserve">  </w:t>
      </w:r>
    </w:p>
    <w:p w14:paraId="08485E50" w14:textId="77777777" w:rsidR="007974CF" w:rsidRDefault="007974CF" w:rsidP="007974CF">
      <w:pPr>
        <w:rPr>
          <w:b/>
          <w:bCs/>
        </w:rPr>
      </w:pPr>
    </w:p>
    <w:p w14:paraId="5B56CA53" w14:textId="77777777" w:rsidR="007974CF" w:rsidRDefault="007974CF" w:rsidP="007974CF">
      <w:pPr>
        <w:jc w:val="center"/>
        <w:rPr>
          <w:b/>
          <w:bCs/>
        </w:rPr>
      </w:pPr>
      <w:r>
        <w:rPr>
          <w:b/>
          <w:bCs/>
        </w:rPr>
        <w:t>ΠΡΟΚΗΡΥΞΗ ΓΙΑ ΠΡΟΣΛΗΨΗ ΠΡΟΣΩΠΙΚΟΥ</w:t>
      </w:r>
    </w:p>
    <w:p w14:paraId="3587750C" w14:textId="20D1E4D2" w:rsidR="007974CF" w:rsidRPr="00134EC7" w:rsidRDefault="007974CF" w:rsidP="00134EC7">
      <w:pPr>
        <w:jc w:val="both"/>
      </w:pPr>
      <w:r>
        <w:t xml:space="preserve">Έχοντας </w:t>
      </w:r>
      <w:proofErr w:type="spellStart"/>
      <w:r>
        <w:t>υπόψιν</w:t>
      </w:r>
      <w:proofErr w:type="spellEnd"/>
      <w:r>
        <w:t xml:space="preserve"> την </w:t>
      </w:r>
      <w:proofErr w:type="spellStart"/>
      <w:r>
        <w:t>υπ΄αριθμ</w:t>
      </w:r>
      <w:proofErr w:type="spellEnd"/>
      <w:r>
        <w:t xml:space="preserve">. </w:t>
      </w:r>
      <w:r w:rsidR="009C16CB">
        <w:t>29/2025</w:t>
      </w:r>
      <w:r>
        <w:t xml:space="preserve"> απόφαση του Διοικητικού Συμβουλίου (ΑΔΑ</w:t>
      </w:r>
      <w:r w:rsidRPr="000403F1">
        <w:t>:</w:t>
      </w:r>
      <w:r w:rsidR="00065639">
        <w:t xml:space="preserve"> 9ΠΗΘΟΕΨΓ-Ω66</w:t>
      </w:r>
      <w:bookmarkStart w:id="2" w:name="_GoBack"/>
      <w:bookmarkEnd w:id="2"/>
      <w:r>
        <w:t xml:space="preserve">), το Κέντρο Ατόμων με Ειδικές Ανάγκες Δήμου Αχαρνών «ΑΡΩΓΗ», προκηρύσσει τις κάτωθι θέσεις απασχόλησης για τις δομές ΣΥΔ (Στέγη Υποστηριζόμενης Διαβίωσης) του </w:t>
      </w:r>
      <w:proofErr w:type="spellStart"/>
      <w:r>
        <w:t>Βαμβακάρειου</w:t>
      </w:r>
      <w:proofErr w:type="spellEnd"/>
      <w:r>
        <w:t xml:space="preserve"> Ξενώνα Α και </w:t>
      </w:r>
      <w:proofErr w:type="spellStart"/>
      <w:r>
        <w:t>Βαμβακάρειου</w:t>
      </w:r>
      <w:proofErr w:type="spellEnd"/>
      <w:r>
        <w:t xml:space="preserve"> Ξενώνα Β στις </w:t>
      </w:r>
      <w:proofErr w:type="spellStart"/>
      <w:r>
        <w:t>Αχαρνές</w:t>
      </w:r>
      <w:proofErr w:type="spellEnd"/>
      <w:r>
        <w:t>. </w:t>
      </w:r>
    </w:p>
    <w:p w14:paraId="28A22B3F" w14:textId="77777777" w:rsidR="007974CF" w:rsidRDefault="007974CF" w:rsidP="007974CF">
      <w:pPr>
        <w:rPr>
          <w:b/>
          <w:bCs/>
        </w:rPr>
      </w:pPr>
      <w:r>
        <w:rPr>
          <w:b/>
          <w:bCs/>
        </w:rPr>
        <w:t>Συγκεκριμένα προκηρύσσονται: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7"/>
        <w:gridCol w:w="1691"/>
        <w:gridCol w:w="2074"/>
      </w:tblGrid>
      <w:tr w:rsidR="007974CF" w14:paraId="5BC919ED" w14:textId="77777777" w:rsidTr="008B62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DA37" w14:textId="77777777" w:rsidR="007974CF" w:rsidRDefault="007974CF" w:rsidP="008B624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5102" w14:textId="77777777" w:rsidR="007974CF" w:rsidRDefault="007974CF" w:rsidP="008B624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Ειδικότητα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C29F" w14:textId="77777777" w:rsidR="007974CF" w:rsidRDefault="007974CF" w:rsidP="008B624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Αριθμός Θέσεων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2235" w14:textId="3161528A" w:rsidR="007974CF" w:rsidRDefault="009C16CB" w:rsidP="008B624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Διάρκεια Σύμβασης</w:t>
            </w:r>
          </w:p>
        </w:tc>
      </w:tr>
      <w:tr w:rsidR="007974CF" w14:paraId="389BFB2A" w14:textId="77777777" w:rsidTr="008B62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8EA9" w14:textId="77777777" w:rsidR="007974CF" w:rsidRDefault="007974CF" w:rsidP="008B624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302" w14:textId="5F3FD45B" w:rsidR="007974CF" w:rsidRDefault="009C16CB" w:rsidP="008B624A">
            <w:pPr>
              <w:spacing w:line="240" w:lineRule="auto"/>
            </w:pPr>
            <w:r>
              <w:t>Νοσηλευτικό Προσωπικό ΤΕ ή ΔΕ</w:t>
            </w:r>
            <w:r w:rsidR="007974CF">
              <w:t xml:space="preserve"> </w:t>
            </w:r>
            <w:r>
              <w:t xml:space="preserve">(σε περίπτωση που δεν υπάρχουν αιτήσεις ΤΕ) </w:t>
            </w:r>
            <w:r w:rsidR="007974CF">
              <w:t>Προσωπικό Υποστήριξης Στεγών Υποστηριζόμενης Διαβίωσης ***</w:t>
            </w:r>
            <w: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06DC" w14:textId="17FAB983" w:rsidR="007974CF" w:rsidRDefault="007974CF" w:rsidP="008B624A">
            <w:pPr>
              <w:spacing w:line="240" w:lineRule="auto"/>
            </w:pPr>
            <w: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62E" w14:textId="0A9E752B" w:rsidR="009C16CB" w:rsidRDefault="009C16CB" w:rsidP="009C16CB">
            <w:pPr>
              <w:tabs>
                <w:tab w:val="left" w:pos="567"/>
              </w:tabs>
              <w:suppressAutoHyphens/>
              <w:spacing w:line="240" w:lineRule="auto"/>
              <w:rPr>
                <w:rFonts w:cstheme="minorHAnsi"/>
              </w:rPr>
            </w:pPr>
            <w:r w:rsidRPr="004A46F8">
              <w:rPr>
                <w:rFonts w:cstheme="minorHAnsi"/>
              </w:rPr>
              <w:t xml:space="preserve">Από την υπογραφή της σύμβασης και ως </w:t>
            </w:r>
            <w:r w:rsidR="00134EC7">
              <w:rPr>
                <w:rFonts w:cstheme="minorHAnsi"/>
              </w:rPr>
              <w:t>31/12/2025</w:t>
            </w:r>
            <w:r w:rsidRPr="004A46F8">
              <w:rPr>
                <w:rFonts w:cstheme="minorHAnsi"/>
              </w:rPr>
              <w:t xml:space="preserve"> με δυνατότητα ανανέωσης ή παράτασης σε περίπτωση συνέχισης του προγράμματος</w:t>
            </w:r>
          </w:p>
          <w:p w14:paraId="7DA84EE5" w14:textId="77777777" w:rsidR="009C16CB" w:rsidRPr="004A46F8" w:rsidRDefault="009C16CB" w:rsidP="009C16CB">
            <w:pPr>
              <w:tabs>
                <w:tab w:val="left" w:pos="567"/>
              </w:tabs>
              <w:suppressAutoHyphens/>
              <w:spacing w:line="240" w:lineRule="auto"/>
              <w:rPr>
                <w:rFonts w:cstheme="minorHAnsi"/>
              </w:rPr>
            </w:pPr>
          </w:p>
          <w:p w14:paraId="10DAE550" w14:textId="298C4DA4" w:rsidR="007974CF" w:rsidRPr="009C16CB" w:rsidRDefault="009C16CB" w:rsidP="008B624A">
            <w:pPr>
              <w:spacing w:line="240" w:lineRule="auto"/>
              <w:rPr>
                <w:b/>
              </w:rPr>
            </w:pPr>
            <w:r>
              <w:rPr>
                <w:b/>
              </w:rPr>
              <w:t>(Πλήρους απασχόλησης)</w:t>
            </w:r>
          </w:p>
        </w:tc>
      </w:tr>
    </w:tbl>
    <w:p w14:paraId="6CB9C36A" w14:textId="77777777" w:rsidR="007974CF" w:rsidRDefault="007974CF" w:rsidP="007974CF">
      <w:pPr>
        <w:jc w:val="both"/>
        <w:rPr>
          <w:sz w:val="18"/>
          <w:szCs w:val="18"/>
        </w:rPr>
      </w:pPr>
      <w:r>
        <w:t>***</w:t>
      </w:r>
      <w:r>
        <w:rPr>
          <w:sz w:val="18"/>
          <w:szCs w:val="18"/>
        </w:rPr>
        <w:t>οι υποψήφιοι της ειδικότητας  προσωπικού υποστήριξης ΣΥΔ, θα πρέπει να πληρούν τα κάτωθι κριτήρια: να είναι κάτοχοι σπουδών ΑΕΙ ή ΑΤΕΙ ή ΤΕΙ ή ΙΕΚ ή ΤΕΕ ή άλλων εκπαιδευτικών οργανισμών σε τομείς που σχετίζονται με την αποστολή των ΣΥΔ. Πρόσωπα που δεν έχουν την ανωτέρω εκπαίδευση, πλην όμως έχουν ασκήσει οποιαδήποτε επαγγελματική δραστηριότητα η οποία σχετίζεται με την αποστολή των ΣΥΔ, μπορούν επίσης να επιλεχθούν ως μέλη του Προσωπικού Υποστήριξης της ΣΥΔ.</w:t>
      </w:r>
    </w:p>
    <w:p w14:paraId="2D8AB152" w14:textId="77777777" w:rsidR="007974CF" w:rsidRDefault="007974CF" w:rsidP="007974CF">
      <w:r>
        <w:rPr>
          <w:b/>
          <w:bCs/>
        </w:rPr>
        <w:t>Απαραίτητα Δικαιολογητικά</w:t>
      </w:r>
    </w:p>
    <w:p w14:paraId="3CC15B59" w14:textId="77777777" w:rsidR="007974CF" w:rsidRDefault="007974CF" w:rsidP="007974CF">
      <w:pPr>
        <w:pStyle w:val="a3"/>
        <w:numPr>
          <w:ilvl w:val="0"/>
          <w:numId w:val="1"/>
        </w:numPr>
      </w:pPr>
      <w:r>
        <w:t>Αίτηση</w:t>
      </w:r>
    </w:p>
    <w:p w14:paraId="60DA46E3" w14:textId="77777777" w:rsidR="007974CF" w:rsidRDefault="007974CF" w:rsidP="007974CF">
      <w:pPr>
        <w:pStyle w:val="a3"/>
        <w:numPr>
          <w:ilvl w:val="0"/>
          <w:numId w:val="1"/>
        </w:numPr>
      </w:pPr>
      <w:r>
        <w:t>Βιογραφικό Σημείωμα</w:t>
      </w:r>
    </w:p>
    <w:p w14:paraId="30DE5F56" w14:textId="77777777" w:rsidR="007974CF" w:rsidRDefault="007974CF" w:rsidP="007974CF">
      <w:pPr>
        <w:pStyle w:val="a3"/>
        <w:numPr>
          <w:ilvl w:val="0"/>
          <w:numId w:val="1"/>
        </w:numPr>
      </w:pPr>
      <w:r>
        <w:t>Αντίγραφο Πτυχίου</w:t>
      </w:r>
    </w:p>
    <w:p w14:paraId="5DFC3D28" w14:textId="77777777" w:rsidR="007974CF" w:rsidRDefault="007974CF" w:rsidP="007974CF">
      <w:pPr>
        <w:pStyle w:val="a3"/>
        <w:numPr>
          <w:ilvl w:val="0"/>
          <w:numId w:val="1"/>
        </w:numPr>
      </w:pPr>
      <w:r>
        <w:t>Άδεια άσκησης επαγγέλματος (εφόσον απαιτείται)</w:t>
      </w:r>
    </w:p>
    <w:p w14:paraId="30C31C59" w14:textId="77777777" w:rsidR="007974CF" w:rsidRDefault="007974CF" w:rsidP="007974CF">
      <w:pPr>
        <w:pStyle w:val="a3"/>
        <w:numPr>
          <w:ilvl w:val="0"/>
          <w:numId w:val="1"/>
        </w:numPr>
      </w:pPr>
      <w:r>
        <w:lastRenderedPageBreak/>
        <w:t> Αναγνώριση πτυχίου (εφόσον απαιτείται)</w:t>
      </w:r>
    </w:p>
    <w:p w14:paraId="48233CA0" w14:textId="77777777" w:rsidR="007974CF" w:rsidRDefault="007974CF" w:rsidP="007974CF">
      <w:pPr>
        <w:pStyle w:val="a3"/>
        <w:numPr>
          <w:ilvl w:val="0"/>
          <w:numId w:val="1"/>
        </w:numPr>
      </w:pPr>
      <w:r>
        <w:t>Βεβαίωση Προϋπηρεσίας με περιγραφή του ασκούμενου έργου (εφόσον υπάρχει)</w:t>
      </w:r>
    </w:p>
    <w:p w14:paraId="0AD9AC1B" w14:textId="77777777" w:rsidR="007974CF" w:rsidRDefault="007974CF" w:rsidP="007974CF">
      <w:pPr>
        <w:pStyle w:val="a3"/>
        <w:numPr>
          <w:ilvl w:val="0"/>
          <w:numId w:val="1"/>
        </w:numPr>
      </w:pPr>
      <w:r>
        <w:t>Συστατικές επιστολές (έως τρεις)</w:t>
      </w:r>
    </w:p>
    <w:p w14:paraId="5BAC4373" w14:textId="77777777" w:rsidR="007974CF" w:rsidRDefault="007974CF" w:rsidP="007974CF">
      <w:pPr>
        <w:rPr>
          <w:b/>
          <w:bCs/>
        </w:rPr>
      </w:pPr>
    </w:p>
    <w:p w14:paraId="7AA48317" w14:textId="77777777" w:rsidR="007974CF" w:rsidRDefault="007974CF" w:rsidP="007974CF">
      <w:r>
        <w:rPr>
          <w:b/>
          <w:bCs/>
        </w:rPr>
        <w:t>Καταληκτική ημερομηνία κατάθεσης δικαιολογητικών</w:t>
      </w:r>
    </w:p>
    <w:p w14:paraId="14461447" w14:textId="7BFF2DDD" w:rsidR="007974CF" w:rsidRDefault="007974CF" w:rsidP="007974CF">
      <w:r>
        <w:t xml:space="preserve">Τα ως άνω δικαιολογητικά πρέπει να αποσταλούν στον φορέα μέχρι τις </w:t>
      </w:r>
      <w:r w:rsidR="009C16CB">
        <w:rPr>
          <w:b/>
          <w:bCs/>
        </w:rPr>
        <w:t>10/10/2025</w:t>
      </w:r>
      <w:r>
        <w:t xml:space="preserve">, ημέρα </w:t>
      </w:r>
      <w:r w:rsidR="003833F7">
        <w:rPr>
          <w:b/>
          <w:bCs/>
        </w:rPr>
        <w:t>Παρασκευή</w:t>
      </w:r>
      <w:r w:rsidRPr="004B1380">
        <w:rPr>
          <w:b/>
          <w:bCs/>
        </w:rPr>
        <w:t xml:space="preserve"> </w:t>
      </w:r>
      <w:r w:rsidRPr="003833F7">
        <w:t>και ώρα</w:t>
      </w:r>
      <w:r w:rsidRPr="004B1380">
        <w:rPr>
          <w:b/>
          <w:bCs/>
        </w:rPr>
        <w:t xml:space="preserve"> </w:t>
      </w:r>
      <w:r w:rsidR="003833F7">
        <w:rPr>
          <w:b/>
          <w:bCs/>
        </w:rPr>
        <w:t>14.00</w:t>
      </w:r>
    </w:p>
    <w:p w14:paraId="5F849247" w14:textId="77777777" w:rsidR="007974CF" w:rsidRDefault="007974CF" w:rsidP="007974CF">
      <w:r>
        <w:t xml:space="preserve">Η αίτηση με όλα τα δικαιολογητικά μπορούν να υποβληθούν ιδιοχείρως, ταχυδρομικά ή με υπηρεσία ταχυμεταφοράς στη διεύθυνση Πλαταιών 23Α &amp; </w:t>
      </w:r>
      <w:proofErr w:type="spellStart"/>
      <w:r>
        <w:t>Μπόσκιζας</w:t>
      </w:r>
      <w:proofErr w:type="spellEnd"/>
      <w:r>
        <w:t xml:space="preserve">, Τ.Κ. 136 79 </w:t>
      </w:r>
      <w:proofErr w:type="spellStart"/>
      <w:r>
        <w:t>Αχαρνές</w:t>
      </w:r>
      <w:proofErr w:type="spellEnd"/>
      <w:r>
        <w:t>.</w:t>
      </w:r>
    </w:p>
    <w:p w14:paraId="7BEC8741" w14:textId="77777777" w:rsidR="007974CF" w:rsidRDefault="007974CF" w:rsidP="007974CF"/>
    <w:p w14:paraId="3C0DC42C" w14:textId="77777777" w:rsidR="007974CF" w:rsidRDefault="007974CF" w:rsidP="007974CF">
      <w:r>
        <w:rPr>
          <w:b/>
          <w:bCs/>
        </w:rPr>
        <w:t>Κριτήρια επιλογής</w:t>
      </w:r>
    </w:p>
    <w:p w14:paraId="772B93B0" w14:textId="77777777" w:rsidR="007974CF" w:rsidRDefault="007974CF" w:rsidP="007974CF">
      <w:pPr>
        <w:pStyle w:val="a3"/>
        <w:numPr>
          <w:ilvl w:val="0"/>
          <w:numId w:val="2"/>
        </w:numPr>
      </w:pPr>
      <w:r>
        <w:t>Η αίτηση του υποψηφίου θα πρέπει να συνοδεύεται από όλα τα δικαιολογητικά που ζητούνται.</w:t>
      </w:r>
    </w:p>
    <w:p w14:paraId="5DCDC09F" w14:textId="77777777" w:rsidR="007974CF" w:rsidRDefault="007974CF" w:rsidP="007974CF">
      <w:pPr>
        <w:pStyle w:val="a3"/>
        <w:numPr>
          <w:ilvl w:val="0"/>
          <w:numId w:val="2"/>
        </w:numPr>
      </w:pPr>
      <w:r>
        <w:t>Οι μεταπτυχιακές σπουδές, καθώς και οποιασδήποτε μορφής αποδεδειγμένη μετεκπαίδευση ή εξειδίκευση, λαμβάνονται υπόψη εφόσον είναι σχετικές με το αντικείμενο.</w:t>
      </w:r>
    </w:p>
    <w:p w14:paraId="39636D01" w14:textId="77777777" w:rsidR="007974CF" w:rsidRDefault="007974CF" w:rsidP="007974CF">
      <w:pPr>
        <w:pStyle w:val="a3"/>
        <w:numPr>
          <w:ilvl w:val="0"/>
          <w:numId w:val="2"/>
        </w:numPr>
      </w:pPr>
      <w:r>
        <w:t>Ως προϋπηρεσία λαμβάνεται υπόψη μόνο η αποδεδειγμένη εργασία (βεβαίωση ασφαλιστικού οργανισμού, βεβαίωση εργοδότη, κ.α.). Η εθελοντική εργασία λαμβάνεται υπόψη, αλλά δεν υπολογίζεται ως προϋπηρεσία.</w:t>
      </w:r>
    </w:p>
    <w:p w14:paraId="36597FA7" w14:textId="77777777" w:rsidR="007974CF" w:rsidRDefault="007974CF" w:rsidP="007974CF">
      <w:pPr>
        <w:pStyle w:val="a3"/>
        <w:numPr>
          <w:ilvl w:val="0"/>
          <w:numId w:val="2"/>
        </w:numPr>
      </w:pPr>
      <w:r>
        <w:t>Οι συστατικές επιστολές λαμβάνονται υπόψη εφόσον είναι σχετικές με το αντικείμενο εργασίας το οποίο αιτείται ο κάθε υποψήφιος.</w:t>
      </w:r>
    </w:p>
    <w:p w14:paraId="2282FDAA" w14:textId="77777777" w:rsidR="007974CF" w:rsidRDefault="007974CF" w:rsidP="007974CF">
      <w:pPr>
        <w:pStyle w:val="a3"/>
        <w:numPr>
          <w:ilvl w:val="0"/>
          <w:numId w:val="2"/>
        </w:numPr>
      </w:pPr>
      <w:r>
        <w:t>Η προσωπική συνέντευξη.</w:t>
      </w:r>
    </w:p>
    <w:p w14:paraId="164A2DFD" w14:textId="77777777" w:rsidR="007974CF" w:rsidRDefault="007974CF" w:rsidP="007974CF">
      <w:pPr>
        <w:pStyle w:val="a3"/>
        <w:numPr>
          <w:ilvl w:val="0"/>
          <w:numId w:val="2"/>
        </w:numPr>
      </w:pPr>
      <w:r>
        <w:t>Η προσωπικότητα του υποψηφίου.</w:t>
      </w:r>
    </w:p>
    <w:p w14:paraId="36D30479" w14:textId="77777777" w:rsidR="007974CF" w:rsidRDefault="007974CF" w:rsidP="007974CF"/>
    <w:p w14:paraId="585F6D52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both"/>
        <w:rPr>
          <w:rFonts w:ascii="Arial" w:eastAsia="Arial" w:hAnsi="Arial" w:cs="Arial"/>
          <w:color w:val="0000FF"/>
          <w:sz w:val="18"/>
          <w:u w:val="single"/>
          <w:lang w:eastAsia="el-GR" w:bidi="el-GR"/>
        </w:rPr>
      </w:pPr>
      <w:r>
        <w:t xml:space="preserve">Για περισσότερες πληροφορίες οι ενδιαφερόμενοι μπορούν να επικοινωνήσουν τηλεφωνικά στο (2102404443, 2102404444) από Δευτέρα έως Παρασκευή και ώρες 9.00 – 14.00 ή στο </w:t>
      </w:r>
      <w:r>
        <w:rPr>
          <w:rFonts w:ascii="Arial" w:eastAsia="Arial" w:hAnsi="Arial" w:cs="Arial"/>
          <w:sz w:val="18"/>
          <w:lang w:val="en-US" w:eastAsia="el-GR" w:bidi="el-GR"/>
        </w:rPr>
        <w:t>email</w:t>
      </w:r>
      <w:r>
        <w:rPr>
          <w:rFonts w:ascii="Arial" w:eastAsia="Arial" w:hAnsi="Arial" w:cs="Arial"/>
          <w:sz w:val="18"/>
          <w:lang w:eastAsia="el-GR" w:bidi="el-GR"/>
        </w:rPr>
        <w:t xml:space="preserve">: </w:t>
      </w:r>
      <w:hyperlink r:id="rId12" w:history="1">
        <w:r>
          <w:rPr>
            <w:rStyle w:val="-"/>
            <w:rFonts w:ascii="Arial" w:eastAsia="Arial" w:hAnsi="Arial" w:cs="Arial"/>
            <w:sz w:val="18"/>
            <w:lang w:val="en-US" w:eastAsia="el-GR" w:bidi="el-GR"/>
          </w:rPr>
          <w:t>kdap</w:t>
        </w:r>
        <w:r>
          <w:rPr>
            <w:rStyle w:val="-"/>
            <w:rFonts w:ascii="Arial" w:eastAsia="Arial" w:hAnsi="Arial" w:cs="Arial"/>
            <w:sz w:val="18"/>
            <w:lang w:eastAsia="el-GR" w:bidi="el-GR"/>
          </w:rPr>
          <w:t>.</w:t>
        </w:r>
        <w:r>
          <w:rPr>
            <w:rStyle w:val="-"/>
            <w:rFonts w:ascii="Arial" w:eastAsia="Arial" w:hAnsi="Arial" w:cs="Arial"/>
            <w:sz w:val="18"/>
            <w:lang w:val="en-US" w:eastAsia="el-GR" w:bidi="el-GR"/>
          </w:rPr>
          <w:t>arogi</w:t>
        </w:r>
        <w:r>
          <w:rPr>
            <w:rStyle w:val="-"/>
            <w:rFonts w:ascii="Arial" w:eastAsia="Arial" w:hAnsi="Arial" w:cs="Arial"/>
            <w:sz w:val="18"/>
            <w:lang w:eastAsia="el-GR" w:bidi="el-GR"/>
          </w:rPr>
          <w:t>@</w:t>
        </w:r>
        <w:r>
          <w:rPr>
            <w:rStyle w:val="-"/>
            <w:rFonts w:ascii="Arial" w:eastAsia="Arial" w:hAnsi="Arial" w:cs="Arial"/>
            <w:sz w:val="18"/>
            <w:lang w:val="en-US" w:eastAsia="el-GR" w:bidi="el-GR"/>
          </w:rPr>
          <w:t>gmail</w:t>
        </w:r>
        <w:r>
          <w:rPr>
            <w:rStyle w:val="-"/>
            <w:rFonts w:ascii="Arial" w:eastAsia="Arial" w:hAnsi="Arial" w:cs="Arial"/>
            <w:sz w:val="18"/>
            <w:lang w:eastAsia="el-GR" w:bidi="el-GR"/>
          </w:rPr>
          <w:t>.</w:t>
        </w:r>
        <w:r>
          <w:rPr>
            <w:rStyle w:val="-"/>
            <w:rFonts w:ascii="Arial" w:eastAsia="Arial" w:hAnsi="Arial" w:cs="Arial"/>
            <w:sz w:val="18"/>
            <w:lang w:val="en-US" w:eastAsia="el-GR" w:bidi="el-GR"/>
          </w:rPr>
          <w:t>com</w:t>
        </w:r>
      </w:hyperlink>
      <w:r w:rsidRPr="00313DD4">
        <w:rPr>
          <w:rFonts w:ascii="Arial" w:eastAsia="Arial" w:hAnsi="Arial" w:cs="Arial"/>
          <w:color w:val="0000FF"/>
          <w:sz w:val="18"/>
          <w:u w:val="single"/>
          <w:lang w:eastAsia="el-GR" w:bidi="el-GR"/>
        </w:rPr>
        <w:t xml:space="preserve"> </w:t>
      </w:r>
    </w:p>
    <w:p w14:paraId="5FF1DB0C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both"/>
        <w:rPr>
          <w:rFonts w:ascii="Arial" w:eastAsia="Arial" w:hAnsi="Arial" w:cs="Arial"/>
          <w:color w:val="0000FF"/>
          <w:sz w:val="18"/>
          <w:u w:val="single"/>
          <w:lang w:eastAsia="el-GR" w:bidi="el-GR"/>
        </w:rPr>
      </w:pPr>
    </w:p>
    <w:p w14:paraId="5C6D49A7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color w:val="0000FF"/>
          <w:sz w:val="18"/>
          <w:u w:val="single"/>
          <w:lang w:eastAsia="el-GR" w:bidi="el-GR"/>
        </w:rPr>
      </w:pPr>
    </w:p>
    <w:p w14:paraId="67AF73E4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</w:p>
    <w:p w14:paraId="50FDE511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  <w:r>
        <w:rPr>
          <w:rFonts w:ascii="Arial" w:eastAsia="Arial" w:hAnsi="Arial" w:cs="Arial"/>
          <w:b/>
          <w:bCs/>
          <w:sz w:val="18"/>
          <w:lang w:eastAsia="el-GR" w:bidi="el-GR"/>
        </w:rPr>
        <w:t>Η ΠΡΟΕΔΡΟΣ Ν.Π.Δ.Δ.</w:t>
      </w:r>
    </w:p>
    <w:p w14:paraId="3749A4F4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</w:p>
    <w:p w14:paraId="1F49EE13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</w:p>
    <w:p w14:paraId="723F02AD" w14:textId="77777777" w:rsidR="007974CF" w:rsidRDefault="007974CF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</w:p>
    <w:p w14:paraId="76569464" w14:textId="28B4B8C9" w:rsidR="007974CF" w:rsidRDefault="009C16CB" w:rsidP="007974CF">
      <w:pPr>
        <w:widowControl w:val="0"/>
        <w:tabs>
          <w:tab w:val="left" w:pos="6016"/>
        </w:tabs>
        <w:autoSpaceDE w:val="0"/>
        <w:autoSpaceDN w:val="0"/>
        <w:spacing w:before="38" w:after="0" w:line="276" w:lineRule="auto"/>
        <w:ind w:left="336" w:right="204"/>
        <w:jc w:val="center"/>
        <w:rPr>
          <w:rFonts w:ascii="Arial" w:eastAsia="Arial" w:hAnsi="Arial" w:cs="Arial"/>
          <w:b/>
          <w:bCs/>
          <w:sz w:val="18"/>
          <w:lang w:eastAsia="el-GR" w:bidi="el-GR"/>
        </w:rPr>
      </w:pPr>
      <w:r>
        <w:rPr>
          <w:rFonts w:ascii="Arial" w:eastAsia="Arial" w:hAnsi="Arial" w:cs="Arial"/>
          <w:b/>
          <w:bCs/>
          <w:sz w:val="18"/>
          <w:lang w:eastAsia="el-GR" w:bidi="el-GR"/>
        </w:rPr>
        <w:t>ΠΑΥΛΙΔΟΥ ΟΛΓΑ</w:t>
      </w:r>
    </w:p>
    <w:p w14:paraId="7287AFBE" w14:textId="77777777" w:rsidR="007974CF" w:rsidRDefault="007974CF" w:rsidP="007974CF">
      <w:r>
        <w:t xml:space="preserve">                                                                              </w:t>
      </w:r>
    </w:p>
    <w:p w14:paraId="5A6E101F" w14:textId="77777777" w:rsidR="007974CF" w:rsidRDefault="007974CF" w:rsidP="007974CF"/>
    <w:p w14:paraId="4078EC98" w14:textId="77777777" w:rsidR="001403D1" w:rsidRDefault="001403D1"/>
    <w:sectPr w:rsidR="001403D1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E5C80" w14:textId="77777777" w:rsidR="00090A3A" w:rsidRDefault="00090A3A">
      <w:pPr>
        <w:spacing w:after="0" w:line="240" w:lineRule="auto"/>
      </w:pPr>
      <w:r>
        <w:separator/>
      </w:r>
    </w:p>
  </w:endnote>
  <w:endnote w:type="continuationSeparator" w:id="0">
    <w:p w14:paraId="0F7CBCE5" w14:textId="77777777" w:rsidR="00090A3A" w:rsidRDefault="0009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441693"/>
      <w:docPartObj>
        <w:docPartGallery w:val="Page Numbers (Bottom of Page)"/>
        <w:docPartUnique/>
      </w:docPartObj>
    </w:sdtPr>
    <w:sdtEndPr/>
    <w:sdtContent>
      <w:p w14:paraId="5C00F451" w14:textId="77777777" w:rsidR="00663208" w:rsidRDefault="007974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39">
          <w:rPr>
            <w:noProof/>
          </w:rPr>
          <w:t>1</w:t>
        </w:r>
        <w:r>
          <w:fldChar w:fldCharType="end"/>
        </w:r>
      </w:p>
    </w:sdtContent>
  </w:sdt>
  <w:p w14:paraId="2BA9BF50" w14:textId="77777777" w:rsidR="00663208" w:rsidRDefault="00090A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4753" w14:textId="77777777" w:rsidR="00090A3A" w:rsidRDefault="00090A3A">
      <w:pPr>
        <w:spacing w:after="0" w:line="240" w:lineRule="auto"/>
      </w:pPr>
      <w:r>
        <w:separator/>
      </w:r>
    </w:p>
  </w:footnote>
  <w:footnote w:type="continuationSeparator" w:id="0">
    <w:p w14:paraId="0923BE73" w14:textId="77777777" w:rsidR="00090A3A" w:rsidRDefault="0009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9BC"/>
    <w:multiLevelType w:val="hybridMultilevel"/>
    <w:tmpl w:val="A72601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5140A"/>
    <w:multiLevelType w:val="hybridMultilevel"/>
    <w:tmpl w:val="038099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F"/>
    <w:rsid w:val="00065639"/>
    <w:rsid w:val="00090A3A"/>
    <w:rsid w:val="00134EC7"/>
    <w:rsid w:val="001403D1"/>
    <w:rsid w:val="003833F7"/>
    <w:rsid w:val="0055107C"/>
    <w:rsid w:val="007974CF"/>
    <w:rsid w:val="00853FFE"/>
    <w:rsid w:val="009C16CB"/>
    <w:rsid w:val="00A0187E"/>
    <w:rsid w:val="00D70024"/>
    <w:rsid w:val="00F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5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CF"/>
    <w:pPr>
      <w:ind w:left="720"/>
      <w:contextualSpacing/>
    </w:pPr>
  </w:style>
  <w:style w:type="table" w:styleId="a4">
    <w:name w:val="Table Grid"/>
    <w:basedOn w:val="a1"/>
    <w:uiPriority w:val="39"/>
    <w:rsid w:val="00797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7974CF"/>
    <w:rPr>
      <w:color w:val="0000FF"/>
      <w:u w:val="single"/>
    </w:rPr>
  </w:style>
  <w:style w:type="paragraph" w:styleId="a5">
    <w:name w:val="footer"/>
    <w:basedOn w:val="a"/>
    <w:link w:val="Char"/>
    <w:uiPriority w:val="99"/>
    <w:unhideWhenUsed/>
    <w:rsid w:val="00797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7974CF"/>
  </w:style>
  <w:style w:type="paragraph" w:styleId="a6">
    <w:name w:val="No Spacing"/>
    <w:uiPriority w:val="1"/>
    <w:qFormat/>
    <w:rsid w:val="007974CF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9C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9C1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CF"/>
    <w:pPr>
      <w:ind w:left="720"/>
      <w:contextualSpacing/>
    </w:pPr>
  </w:style>
  <w:style w:type="table" w:styleId="a4">
    <w:name w:val="Table Grid"/>
    <w:basedOn w:val="a1"/>
    <w:uiPriority w:val="39"/>
    <w:rsid w:val="00797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7974CF"/>
    <w:rPr>
      <w:color w:val="0000FF"/>
      <w:u w:val="single"/>
    </w:rPr>
  </w:style>
  <w:style w:type="paragraph" w:styleId="a5">
    <w:name w:val="footer"/>
    <w:basedOn w:val="a"/>
    <w:link w:val="Char"/>
    <w:uiPriority w:val="99"/>
    <w:unhideWhenUsed/>
    <w:rsid w:val="00797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7974CF"/>
  </w:style>
  <w:style w:type="paragraph" w:styleId="a6">
    <w:name w:val="No Spacing"/>
    <w:uiPriority w:val="1"/>
    <w:qFormat/>
    <w:rsid w:val="007974CF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9C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9C1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dap.aro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kentroame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Xrysa</dc:creator>
  <cp:keywords/>
  <dc:description/>
  <cp:lastModifiedBy>User</cp:lastModifiedBy>
  <cp:revision>7</cp:revision>
  <cp:lastPrinted>2025-09-23T07:12:00Z</cp:lastPrinted>
  <dcterms:created xsi:type="dcterms:W3CDTF">2021-03-23T07:27:00Z</dcterms:created>
  <dcterms:modified xsi:type="dcterms:W3CDTF">2025-09-23T07:20:00Z</dcterms:modified>
</cp:coreProperties>
</file>